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4D5BA8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英属</w:t>
      </w:r>
      <w:r w:rsidR="00607E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哥伦比亚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D50A2B" w:rsidRDefault="00D50A2B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全球公民英语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</w:p>
    <w:p w:rsidR="0005389A" w:rsidRPr="0069732D" w:rsidRDefault="00390FCA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9F2C78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9C5700" w:rsidRPr="0069732D">
        <w:rPr>
          <w:rFonts w:asciiTheme="minorHAnsi" w:hAnsiTheme="minorHAnsi" w:cs="Calibri"/>
          <w:kern w:val="0"/>
          <w:szCs w:val="21"/>
        </w:rPr>
        <w:t>寒假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4D5BA8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4F47B7" w:rsidRPr="0069732D">
        <w:rPr>
          <w:rFonts w:asciiTheme="minorHAnsi" w:hAnsiTheme="minorHAnsi" w:cs="Calibri"/>
          <w:kern w:val="0"/>
          <w:szCs w:val="21"/>
        </w:rPr>
        <w:t>寒假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4D5BA8">
        <w:rPr>
          <w:rFonts w:asciiTheme="minorHAnsi" w:hAnsiTheme="minorHAnsi" w:cs="Calibri" w:hint="eastAsia"/>
          <w:szCs w:val="21"/>
        </w:rPr>
        <w:t>英属</w:t>
      </w:r>
      <w:r w:rsidR="00DA41DB">
        <w:rPr>
          <w:rFonts w:asciiTheme="minorHAnsi" w:hAnsiTheme="minorHAnsi" w:cs="Calibri" w:hint="eastAsia"/>
          <w:szCs w:val="21"/>
        </w:rPr>
        <w:t>哥伦比亚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7F085E">
        <w:rPr>
          <w:rFonts w:asciiTheme="minorHAnsi" w:hAnsiTheme="minorHAnsi" w:cs="Calibri" w:hint="eastAsia"/>
          <w:szCs w:val="21"/>
        </w:rPr>
        <w:t xml:space="preserve">University of </w:t>
      </w:r>
      <w:r w:rsidR="00DA41DB">
        <w:rPr>
          <w:rFonts w:asciiTheme="minorHAnsi" w:hAnsiTheme="minorHAnsi" w:cs="Calibri" w:hint="eastAsia"/>
          <w:szCs w:val="21"/>
        </w:rPr>
        <w:t>British Columbia, UBC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9F2C78">
        <w:rPr>
          <w:rFonts w:asciiTheme="minorHAnsi" w:hAnsiTheme="minorHAnsi" w:cs="Calibri" w:hint="eastAsia"/>
          <w:szCs w:val="21"/>
        </w:rPr>
        <w:t xml:space="preserve"> </w:t>
      </w:r>
      <w:r w:rsidR="002F5110">
        <w:rPr>
          <w:rFonts w:asciiTheme="minorHAnsi" w:hAnsiTheme="minorHAnsi" w:cs="Calibri" w:hint="eastAsia"/>
          <w:szCs w:val="21"/>
        </w:rPr>
        <w:t>“全球公民英语”</w:t>
      </w:r>
      <w:r w:rsidR="002F5110">
        <w:rPr>
          <w:rFonts w:asciiTheme="minorHAnsi" w:hAnsiTheme="minorHAnsi" w:cs="Calibri"/>
          <w:szCs w:val="21"/>
        </w:rPr>
        <w:t>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1B2069" w:rsidRPr="001B2069" w:rsidRDefault="001B206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4AFF975" wp14:editId="2E01E522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274310" cy="2026920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734" w:rsidRPr="001B2069" w:rsidRDefault="004D5BA8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1B2069">
        <w:rPr>
          <w:rFonts w:asciiTheme="minorHAnsi" w:hAnsiTheme="minorHAnsi" w:cs="Calibri" w:hint="eastAsia"/>
          <w:b/>
          <w:szCs w:val="21"/>
        </w:rPr>
        <w:t>英属</w:t>
      </w:r>
      <w:r w:rsidR="00E911D1" w:rsidRPr="001B2069">
        <w:rPr>
          <w:rFonts w:asciiTheme="minorHAnsi" w:hAnsiTheme="minorHAnsi" w:cs="Calibri" w:hint="eastAsia"/>
          <w:b/>
          <w:szCs w:val="21"/>
        </w:rPr>
        <w:t>哥伦比亚</w:t>
      </w:r>
      <w:r w:rsidR="00674734" w:rsidRPr="001B2069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1B206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F435BA" w:rsidRPr="00F435BA" w:rsidRDefault="00175F78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F435BA">
        <w:rPr>
          <w:rFonts w:asciiTheme="minorHAnsi" w:hAnsiTheme="minorHAnsi" w:cs="Arial"/>
          <w:color w:val="333333"/>
          <w:kern w:val="0"/>
          <w:szCs w:val="21"/>
        </w:rPr>
        <w:t>1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9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15</w:t>
      </w:r>
      <w:r w:rsidR="00F435BA">
        <w:rPr>
          <w:rFonts w:asciiTheme="minorHAnsi" w:hAnsiTheme="minorHAnsi" w:cs="Arial"/>
          <w:color w:val="333333"/>
          <w:kern w:val="0"/>
          <w:szCs w:val="21"/>
        </w:rPr>
        <w:t>年，加拿大的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顶尖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公立研究型大学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，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其前身是麦吉尔大学</w:t>
      </w:r>
      <w:r w:rsidR="004D5BA8" w:rsidRPr="00F435BA">
        <w:rPr>
          <w:rFonts w:ascii="Arial" w:hAnsi="Arial" w:cs="Arial"/>
          <w:color w:val="333333"/>
          <w:kern w:val="0"/>
          <w:szCs w:val="21"/>
        </w:rPr>
        <w:t>英属</w:t>
      </w:r>
      <w:r w:rsidR="00F60CF6" w:rsidRPr="00F435BA">
        <w:rPr>
          <w:rFonts w:ascii="Arial" w:hAnsi="Arial" w:cs="Arial"/>
          <w:color w:val="333333"/>
          <w:kern w:val="0"/>
          <w:szCs w:val="21"/>
        </w:rPr>
        <w:t>哥伦比亚分校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  <w:r w:rsidR="004D5BA8" w:rsidRPr="00F435BA">
        <w:rPr>
          <w:rFonts w:asciiTheme="minorHAnsi" w:hAnsiTheme="minorHAnsi" w:cs="Arial" w:hint="eastAsia"/>
          <w:color w:val="333333"/>
          <w:kern w:val="0"/>
          <w:szCs w:val="21"/>
        </w:rPr>
        <w:t>英属</w:t>
      </w:r>
      <w:r w:rsidR="00035CA7" w:rsidRPr="00F435BA">
        <w:rPr>
          <w:rFonts w:asciiTheme="minorHAnsi" w:hAnsiTheme="minorHAnsi" w:cs="Arial" w:hint="eastAsia"/>
          <w:color w:val="333333"/>
          <w:kern w:val="0"/>
          <w:szCs w:val="21"/>
        </w:rPr>
        <w:t>哥伦比亚</w:t>
      </w:r>
      <w:r w:rsidR="00035CA7" w:rsidRPr="00F435BA">
        <w:rPr>
          <w:rFonts w:asciiTheme="minorHAnsi" w:hAnsiTheme="minorHAnsi" w:cs="Arial"/>
          <w:color w:val="333333"/>
          <w:kern w:val="0"/>
          <w:szCs w:val="21"/>
        </w:rPr>
        <w:t>大学与麦吉尔大学、多伦多大学并称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加拿大大学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“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三强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”</w:t>
      </w:r>
      <w:r w:rsidR="00F435BA">
        <w:rPr>
          <w:rFonts w:ascii="Arial" w:hAnsi="Arial" w:cs="Arial" w:hint="eastAsia"/>
          <w:color w:val="333333"/>
          <w:kern w:val="0"/>
          <w:szCs w:val="21"/>
        </w:rPr>
        <w:t>；</w:t>
      </w:r>
    </w:p>
    <w:p w:rsidR="00F435BA" w:rsidRPr="00F435BA" w:rsidRDefault="00035CA7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="Arial" w:hAnsi="Arial" w:cs="Arial" w:hint="eastAsia"/>
          <w:color w:val="333333"/>
          <w:kern w:val="0"/>
          <w:szCs w:val="21"/>
        </w:rPr>
        <w:t>2018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美国新闻与世界报道全球大学综合排名第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31</w:t>
      </w:r>
      <w:r w:rsidRPr="00F435BA">
        <w:rPr>
          <w:rFonts w:ascii="Arial" w:hAnsi="Arial" w:cs="Arial" w:hint="eastAsia"/>
          <w:color w:val="333333"/>
          <w:kern w:val="0"/>
          <w:szCs w:val="21"/>
        </w:rPr>
        <w:t>；</w:t>
      </w:r>
      <w:r w:rsidR="00F435BA" w:rsidRPr="00F435BA">
        <w:rPr>
          <w:rFonts w:asciiTheme="minorHAnsi" w:hAnsiTheme="minorHAnsi" w:hint="eastAsia"/>
        </w:rPr>
        <w:t xml:space="preserve"> </w:t>
      </w:r>
      <w:r w:rsidR="001D2C48" w:rsidRPr="00F435BA">
        <w:rPr>
          <w:rFonts w:asciiTheme="minorHAnsi" w:hAnsiTheme="minorHAnsi" w:hint="eastAsia"/>
        </w:rPr>
        <w:t>201</w:t>
      </w:r>
      <w:r w:rsidR="00175F78" w:rsidRPr="00F435BA">
        <w:rPr>
          <w:rFonts w:asciiTheme="minorHAnsi" w:hAnsiTheme="minorHAnsi" w:hint="eastAsia"/>
        </w:rPr>
        <w:t>8</w:t>
      </w:r>
      <w:r w:rsidR="001D2C48" w:rsidRPr="00F435BA">
        <w:rPr>
          <w:rFonts w:asciiTheme="minorHAnsi" w:hAnsiTheme="minorHAnsi" w:hint="eastAsia"/>
        </w:rPr>
        <w:t>年</w:t>
      </w:r>
      <w:r w:rsidR="00175F78" w:rsidRPr="00F435BA">
        <w:rPr>
          <w:rFonts w:asciiTheme="minorHAnsi" w:hAnsiTheme="minorHAnsi" w:hint="eastAsia"/>
        </w:rPr>
        <w:t>Times</w:t>
      </w:r>
      <w:r w:rsidR="00175F78" w:rsidRPr="00F435BA">
        <w:rPr>
          <w:rFonts w:asciiTheme="minorHAnsi" w:hAnsiTheme="minorHAnsi" w:hint="eastAsia"/>
        </w:rPr>
        <w:t>高等教育</w:t>
      </w:r>
      <w:r w:rsidR="001D2C48" w:rsidRPr="00F435BA">
        <w:rPr>
          <w:rFonts w:asciiTheme="minorHAnsi" w:hAnsiTheme="minorHAnsi" w:hint="eastAsia"/>
        </w:rPr>
        <w:t>世界大学综合排名</w:t>
      </w:r>
      <w:r w:rsidRPr="00F435BA">
        <w:rPr>
          <w:rFonts w:asciiTheme="minorHAnsi" w:hAnsiTheme="minorHAnsi" w:hint="eastAsia"/>
        </w:rPr>
        <w:t>第</w:t>
      </w:r>
      <w:r w:rsidRPr="00F435BA">
        <w:rPr>
          <w:rFonts w:asciiTheme="minorHAnsi" w:hAnsiTheme="minorHAnsi" w:hint="eastAsia"/>
        </w:rPr>
        <w:t>34</w:t>
      </w:r>
      <w:r w:rsidR="00F435BA">
        <w:rPr>
          <w:rFonts w:asciiTheme="minorHAnsi" w:hAnsiTheme="minorHAnsi" w:hint="eastAsia"/>
        </w:rPr>
        <w:t>；</w:t>
      </w:r>
    </w:p>
    <w:p w:rsidR="00F435BA" w:rsidRDefault="00FB56E2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历史上</w:t>
      </w:r>
      <w:r w:rsidR="00CD7DBD" w:rsidRPr="00F435BA">
        <w:rPr>
          <w:rFonts w:asciiTheme="minorHAnsi" w:hAnsiTheme="minorHAnsi" w:hint="eastAsia"/>
        </w:rPr>
        <w:t>曾</w:t>
      </w:r>
      <w:r w:rsidRPr="00F435BA">
        <w:rPr>
          <w:rFonts w:asciiTheme="minorHAnsi" w:hAnsiTheme="minorHAnsi" w:hint="eastAsia"/>
        </w:rPr>
        <w:t>培养出</w:t>
      </w:r>
      <w:r w:rsidRPr="00F435BA">
        <w:rPr>
          <w:rFonts w:asciiTheme="minorHAnsi" w:hAnsiTheme="minorHAnsi" w:hint="eastAsia"/>
        </w:rPr>
        <w:t>7</w:t>
      </w:r>
      <w:r w:rsidRPr="00F435BA">
        <w:rPr>
          <w:rFonts w:asciiTheme="minorHAnsi" w:hAnsiTheme="minorHAnsi" w:hint="eastAsia"/>
        </w:rPr>
        <w:t>位诺贝</w:t>
      </w:r>
      <w:r w:rsidR="00CD7DBD" w:rsidRPr="00F435BA">
        <w:rPr>
          <w:rFonts w:asciiTheme="minorHAnsi" w:hAnsiTheme="minorHAnsi" w:hint="eastAsia"/>
        </w:rPr>
        <w:t>尔</w:t>
      </w:r>
      <w:r w:rsidRPr="00F435BA">
        <w:rPr>
          <w:rFonts w:asciiTheme="minorHAnsi" w:hAnsiTheme="minorHAnsi" w:hint="eastAsia"/>
        </w:rPr>
        <w:t>奖得主与</w:t>
      </w:r>
      <w:r w:rsidRPr="00F435BA">
        <w:rPr>
          <w:rFonts w:asciiTheme="minorHAnsi" w:hAnsiTheme="minorHAnsi" w:hint="eastAsia"/>
        </w:rPr>
        <w:t>3</w:t>
      </w:r>
      <w:r w:rsidR="00F435BA">
        <w:rPr>
          <w:rFonts w:asciiTheme="minorHAnsi" w:hAnsiTheme="minorHAnsi" w:hint="eastAsia"/>
        </w:rPr>
        <w:t>位加拿大总理，</w:t>
      </w:r>
      <w:r w:rsidR="00E632DC" w:rsidRPr="00F435BA">
        <w:rPr>
          <w:rFonts w:asciiTheme="minorHAnsi" w:hAnsiTheme="minorHAnsi"/>
        </w:rPr>
        <w:t>强势专业包括</w:t>
      </w:r>
      <w:r w:rsidR="00492292" w:rsidRPr="00F435BA">
        <w:rPr>
          <w:rFonts w:asciiTheme="minorHAnsi" w:hAnsiTheme="minorHAnsi"/>
        </w:rPr>
        <w:t>作物与动物科学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环境与生态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社会科学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计算机科学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数理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生物与生物化学</w:t>
      </w:r>
      <w:r w:rsidR="00492292" w:rsidRPr="00F435BA">
        <w:rPr>
          <w:rFonts w:asciiTheme="minorHAnsi" w:hAnsiTheme="minorHAnsi" w:hint="eastAsia"/>
        </w:rPr>
        <w:t>、</w:t>
      </w:r>
      <w:r w:rsidR="00F655F3" w:rsidRPr="00F435BA">
        <w:rPr>
          <w:rFonts w:asciiTheme="minorHAnsi" w:hAnsiTheme="minorHAnsi" w:hint="eastAsia"/>
        </w:rPr>
        <w:t>农业科学、</w:t>
      </w:r>
      <w:r w:rsidR="00492292" w:rsidRPr="00F435BA">
        <w:rPr>
          <w:rFonts w:asciiTheme="minorHAnsi" w:hAnsiTheme="minorHAnsi"/>
        </w:rPr>
        <w:t>艺术与人文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经济学与商科</w:t>
      </w:r>
      <w:r w:rsidR="00E632DC" w:rsidRPr="00F435BA">
        <w:rPr>
          <w:rFonts w:asciiTheme="minorHAnsi" w:hAnsiTheme="minorHAnsi"/>
        </w:rPr>
        <w:t>等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D74A71" w:rsidRPr="00D74A71" w:rsidRDefault="00032519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学校</w:t>
      </w:r>
      <w:r w:rsidR="00B616D6" w:rsidRPr="00F435BA">
        <w:rPr>
          <w:rFonts w:asciiTheme="minorHAnsi" w:hAnsiTheme="minorHAnsi" w:hint="eastAsia"/>
        </w:rPr>
        <w:t>位于</w:t>
      </w:r>
      <w:r w:rsidR="009C4F0D" w:rsidRPr="00F435BA">
        <w:rPr>
          <w:rFonts w:asciiTheme="minorHAnsi" w:hAnsiTheme="minorHAnsi" w:hint="eastAsia"/>
        </w:rPr>
        <w:t>温哥华</w:t>
      </w:r>
      <w:r w:rsidR="00B616D6" w:rsidRPr="00F435BA">
        <w:rPr>
          <w:rFonts w:asciiTheme="minorHAnsi" w:hAnsiTheme="minorHAnsi" w:hint="eastAsia"/>
        </w:rPr>
        <w:t xml:space="preserve"> - </w:t>
      </w:r>
      <w:r w:rsidR="00B616D6" w:rsidRPr="00F435BA">
        <w:rPr>
          <w:rFonts w:asciiTheme="minorHAnsi" w:hAnsiTheme="minorHAnsi"/>
        </w:rPr>
        <w:t>加拿大仅次于多伦多和蒙特利尔的第三大城市和最大港口，</w:t>
      </w:r>
      <w:r w:rsidR="00B616D6" w:rsidRPr="00F435BA">
        <w:rPr>
          <w:rFonts w:ascii="Arial" w:hAnsi="Arial" w:cs="Arial"/>
          <w:color w:val="333333"/>
          <w:szCs w:val="21"/>
          <w:shd w:val="clear" w:color="auto" w:fill="FFFFFF"/>
        </w:rPr>
        <w:t>气候温和，四季宜人</w:t>
      </w:r>
      <w:r w:rsidR="00B616D6" w:rsidRPr="00F435BA">
        <w:rPr>
          <w:rFonts w:ascii="Arial" w:hAnsi="Arial" w:cs="Arial" w:hint="eastAsia"/>
          <w:color w:val="333333"/>
          <w:szCs w:val="21"/>
          <w:shd w:val="clear" w:color="auto" w:fill="FFFFFF"/>
        </w:rPr>
        <w:t>，</w:t>
      </w:r>
      <w:r w:rsidR="00BE3265" w:rsidRPr="00F435BA">
        <w:rPr>
          <w:rFonts w:asciiTheme="minorHAnsi" w:hAnsiTheme="minorHAnsi"/>
        </w:rPr>
        <w:t>被</w:t>
      </w:r>
      <w:r w:rsidR="00B616D6" w:rsidRPr="00F435BA">
        <w:rPr>
          <w:rFonts w:asciiTheme="minorHAnsi" w:hAnsiTheme="minorHAnsi"/>
        </w:rPr>
        <w:t>公认为全球</w:t>
      </w:r>
      <w:proofErr w:type="gramStart"/>
      <w:r w:rsidR="00B616D6" w:rsidRPr="00F435BA">
        <w:rPr>
          <w:rFonts w:asciiTheme="minorHAnsi" w:hAnsiTheme="minorHAnsi"/>
        </w:rPr>
        <w:t>最</w:t>
      </w:r>
      <w:proofErr w:type="gramEnd"/>
      <w:r w:rsidR="00B616D6" w:rsidRPr="00F435BA">
        <w:rPr>
          <w:rFonts w:asciiTheme="minorHAnsi" w:hAnsiTheme="minorHAnsi"/>
        </w:rPr>
        <w:t>宜居城市之一</w:t>
      </w:r>
      <w:r w:rsidR="00B616D6" w:rsidRPr="00F435BA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D74A71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D74A71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337023" w:rsidRPr="00D74A71" w:rsidRDefault="00D74A71" w:rsidP="00D74A71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D74A71">
        <w:rPr>
          <w:rFonts w:asciiTheme="minorHAnsi" w:hAnsiTheme="minorHAnsi"/>
        </w:rPr>
        <w:br/>
        <w:t xml:space="preserve">    </w:t>
      </w:r>
      <w:r w:rsidR="004D5BA8" w:rsidRPr="00D74A71">
        <w:rPr>
          <w:rFonts w:asciiTheme="minorHAnsi" w:hAnsiTheme="minorHAnsi" w:cs="Calibri" w:hint="eastAsia"/>
          <w:szCs w:val="21"/>
        </w:rPr>
        <w:t>英属</w:t>
      </w:r>
      <w:r w:rsidR="00F02C0B" w:rsidRPr="00D74A71">
        <w:rPr>
          <w:rFonts w:asciiTheme="minorHAnsi" w:hAnsiTheme="minorHAnsi" w:cs="Calibri" w:hint="eastAsia"/>
          <w:szCs w:val="21"/>
        </w:rPr>
        <w:t>哥伦比亚</w:t>
      </w:r>
      <w:r w:rsidR="009C692C" w:rsidRPr="00D74A71">
        <w:rPr>
          <w:rFonts w:asciiTheme="minorHAnsi" w:hAnsiTheme="minorHAnsi"/>
        </w:rPr>
        <w:t>大学的英语语言</w:t>
      </w:r>
      <w:r w:rsidR="006712E6" w:rsidRPr="00D74A71">
        <w:rPr>
          <w:rFonts w:asciiTheme="minorHAnsi" w:hAnsiTheme="minorHAnsi" w:hint="eastAsia"/>
        </w:rPr>
        <w:t>学院</w:t>
      </w:r>
      <w:r w:rsidR="009927BE" w:rsidRPr="00D74A71">
        <w:rPr>
          <w:rFonts w:asciiTheme="minorHAnsi" w:hAnsiTheme="minorHAnsi"/>
        </w:rPr>
        <w:t>（</w:t>
      </w:r>
      <w:r w:rsidR="009C692C" w:rsidRPr="00D74A71">
        <w:rPr>
          <w:rFonts w:asciiTheme="minorHAnsi" w:hAnsiTheme="minorHAnsi"/>
        </w:rPr>
        <w:t xml:space="preserve">English Language </w:t>
      </w:r>
      <w:r w:rsidR="00F02C0B" w:rsidRPr="00D74A71">
        <w:rPr>
          <w:rFonts w:asciiTheme="minorHAnsi" w:hAnsiTheme="minorHAnsi" w:hint="eastAsia"/>
        </w:rPr>
        <w:t>Institute</w:t>
      </w:r>
      <w:r w:rsidR="009C692C" w:rsidRPr="00D74A71">
        <w:rPr>
          <w:rFonts w:asciiTheme="minorHAnsi" w:hAnsiTheme="minorHAnsi" w:hint="eastAsia"/>
        </w:rPr>
        <w:t>, EL</w:t>
      </w:r>
      <w:r w:rsidR="00F02C0B" w:rsidRPr="00D74A71">
        <w:rPr>
          <w:rFonts w:asciiTheme="minorHAnsi" w:hAnsiTheme="minorHAnsi" w:hint="eastAsia"/>
        </w:rPr>
        <w:t>I</w:t>
      </w:r>
      <w:r w:rsidR="009927BE" w:rsidRPr="00D74A71">
        <w:rPr>
          <w:rFonts w:asciiTheme="minorHAnsi" w:hAnsiTheme="minorHAnsi"/>
        </w:rPr>
        <w:t>）</w:t>
      </w:r>
      <w:r w:rsidR="009C692C" w:rsidRPr="00D74A71">
        <w:rPr>
          <w:rFonts w:asciiTheme="minorHAnsi" w:hAnsiTheme="minorHAnsi" w:hint="eastAsia"/>
        </w:rPr>
        <w:t>成立于</w:t>
      </w:r>
      <w:r w:rsidR="009C692C" w:rsidRPr="00D74A71">
        <w:rPr>
          <w:rFonts w:asciiTheme="minorHAnsi" w:hAnsiTheme="minorHAnsi" w:hint="eastAsia"/>
        </w:rPr>
        <w:t>19</w:t>
      </w:r>
      <w:r w:rsidR="001E4F6C" w:rsidRPr="00D74A71">
        <w:rPr>
          <w:rFonts w:asciiTheme="minorHAnsi" w:hAnsiTheme="minorHAnsi" w:hint="eastAsia"/>
        </w:rPr>
        <w:t>69</w:t>
      </w:r>
      <w:r w:rsidR="009C692C" w:rsidRPr="00D74A71">
        <w:rPr>
          <w:rFonts w:asciiTheme="minorHAnsi" w:hAnsiTheme="minorHAnsi" w:hint="eastAsia"/>
        </w:rPr>
        <w:t>年，</w:t>
      </w:r>
      <w:r w:rsidR="009927BE" w:rsidRPr="00D74A71">
        <w:rPr>
          <w:rFonts w:asciiTheme="minorHAnsi" w:hAnsiTheme="minorHAnsi"/>
        </w:rPr>
        <w:t>隶属于</w:t>
      </w:r>
      <w:r w:rsidR="009C692C" w:rsidRPr="00D74A71">
        <w:rPr>
          <w:rFonts w:asciiTheme="minorHAnsi" w:hAnsiTheme="minorHAnsi" w:hint="eastAsia"/>
        </w:rPr>
        <w:t>学校</w:t>
      </w:r>
      <w:r w:rsidR="009C692C" w:rsidRPr="00D74A71">
        <w:rPr>
          <w:rFonts w:asciiTheme="minorHAnsi" w:hAnsiTheme="minorHAnsi"/>
        </w:rPr>
        <w:t>的继续教育部门</w:t>
      </w:r>
      <w:r w:rsidR="00483DDF" w:rsidRPr="00D74A71">
        <w:rPr>
          <w:rFonts w:asciiTheme="minorHAnsi" w:hAnsiTheme="minorHAnsi" w:hint="eastAsia"/>
        </w:rPr>
        <w:t xml:space="preserve"> </w:t>
      </w:r>
      <w:r w:rsidR="009927BE" w:rsidRPr="00D74A71">
        <w:rPr>
          <w:rFonts w:asciiTheme="minorHAnsi" w:hAnsiTheme="minorHAnsi" w:hint="eastAsia"/>
        </w:rPr>
        <w:t>(</w:t>
      </w:r>
      <w:r w:rsidR="00483DDF" w:rsidRPr="00D74A71">
        <w:rPr>
          <w:rFonts w:asciiTheme="minorHAnsi" w:hAnsiTheme="minorHAnsi" w:hint="eastAsia"/>
        </w:rPr>
        <w:t xml:space="preserve">UBC </w:t>
      </w:r>
      <w:r w:rsidR="00483DDF" w:rsidRPr="00D74A71">
        <w:rPr>
          <w:rFonts w:asciiTheme="minorHAnsi" w:hAnsiTheme="minorHAnsi"/>
        </w:rPr>
        <w:t>Exten</w:t>
      </w:r>
      <w:r w:rsidR="00483DDF" w:rsidRPr="00D74A71">
        <w:rPr>
          <w:rFonts w:asciiTheme="minorHAnsi" w:hAnsiTheme="minorHAnsi" w:hint="eastAsia"/>
        </w:rPr>
        <w:t>ded Leaning</w:t>
      </w:r>
      <w:r w:rsidR="009927BE" w:rsidRPr="00D74A71">
        <w:rPr>
          <w:rFonts w:asciiTheme="minorHAnsi" w:hAnsiTheme="minorHAnsi" w:hint="eastAsia"/>
        </w:rPr>
        <w:t xml:space="preserve">), </w:t>
      </w:r>
      <w:r w:rsidR="009927BE" w:rsidRPr="00D74A71">
        <w:rPr>
          <w:rFonts w:asciiTheme="minorHAnsi" w:hAnsiTheme="minorHAnsi" w:hint="eastAsia"/>
        </w:rPr>
        <w:t>具备</w:t>
      </w:r>
      <w:r w:rsidR="00C25076" w:rsidRPr="00D74A71">
        <w:rPr>
          <w:rFonts w:asciiTheme="minorHAnsi" w:hAnsiTheme="minorHAnsi" w:hint="eastAsia"/>
        </w:rPr>
        <w:t>40</w:t>
      </w:r>
      <w:r w:rsidR="00C25076" w:rsidRPr="00D74A71">
        <w:rPr>
          <w:rFonts w:asciiTheme="minorHAnsi" w:hAnsiTheme="minorHAnsi" w:hint="eastAsia"/>
        </w:rPr>
        <w:t>多</w:t>
      </w:r>
      <w:r w:rsidR="009927BE" w:rsidRPr="00D74A71">
        <w:rPr>
          <w:rFonts w:asciiTheme="minorHAnsi" w:hAnsiTheme="minorHAnsi" w:hint="eastAsia"/>
        </w:rPr>
        <w:t>年的丰富教学经验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是加拿大最著名的英语教学中心之一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每年为来自世界各地的</w:t>
      </w:r>
      <w:r w:rsidR="006712E6" w:rsidRPr="00D74A71">
        <w:rPr>
          <w:rFonts w:asciiTheme="minorHAnsi" w:hAnsiTheme="minorHAnsi" w:hint="eastAsia"/>
        </w:rPr>
        <w:t>数千</w:t>
      </w:r>
      <w:r w:rsidR="00314A41" w:rsidRPr="00D74A71">
        <w:rPr>
          <w:rFonts w:asciiTheme="minorHAnsi" w:hAnsiTheme="minorHAnsi" w:hint="eastAsia"/>
        </w:rPr>
        <w:t>名</w:t>
      </w:r>
      <w:r w:rsidR="006712E6" w:rsidRPr="00D74A71">
        <w:rPr>
          <w:rFonts w:asciiTheme="minorHAnsi" w:hAnsiTheme="minorHAnsi" w:hint="eastAsia"/>
        </w:rPr>
        <w:t>学生提供</w:t>
      </w:r>
      <w:r w:rsidR="00314A41" w:rsidRPr="00D74A71">
        <w:rPr>
          <w:rFonts w:asciiTheme="minorHAnsi" w:hAnsiTheme="minorHAnsi" w:hint="eastAsia"/>
        </w:rPr>
        <w:t>优质的英语学习项目</w:t>
      </w:r>
      <w:r w:rsidR="00B41090" w:rsidRPr="00D74A71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b/>
          <w:szCs w:val="21"/>
          <w:u w:val="single"/>
        </w:rPr>
      </w:pPr>
      <w:r w:rsidRPr="005A39D7">
        <w:rPr>
          <w:rFonts w:asciiTheme="minorHAnsi" w:eastAsiaTheme="majorEastAsia" w:hAnsiTheme="minorHAnsi" w:cstheme="minorHAnsi"/>
          <w:kern w:val="0"/>
          <w:szCs w:val="21"/>
        </w:rPr>
        <w:t>参加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kern w:val="0"/>
          <w:szCs w:val="21"/>
        </w:rPr>
        <w:t>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年寒假</w:t>
      </w:r>
      <w:r w:rsidRPr="005A39D7">
        <w:rPr>
          <w:rFonts w:asciiTheme="minorHAnsi" w:eastAsiaTheme="majorEastAsia" w:hAnsiTheme="minorHAnsi" w:cstheme="minorHAnsi"/>
          <w:kern w:val="0"/>
          <w:szCs w:val="21"/>
        </w:rPr>
        <w:t>项目的学生</w:t>
      </w:r>
      <w:r w:rsidRPr="005A39D7">
        <w:rPr>
          <w:rFonts w:asciiTheme="minorHAnsi" w:eastAsiaTheme="majorEastAsia" w:hAnsiTheme="minorHAnsi" w:cstheme="minorHAnsi"/>
          <w:szCs w:val="21"/>
        </w:rPr>
        <w:t>可选报</w:t>
      </w:r>
      <w:r>
        <w:rPr>
          <w:rFonts w:asciiTheme="minorHAnsi" w:eastAsiaTheme="majorEastAsia" w:hAnsiTheme="minorHAnsi" w:cstheme="minorHAnsi"/>
          <w:szCs w:val="21"/>
        </w:rPr>
        <w:t>语言文化课程</w:t>
      </w:r>
      <w:r>
        <w:rPr>
          <w:rFonts w:asciiTheme="minorHAnsi" w:eastAsiaTheme="majorEastAsia" w:hAnsiTheme="minorHAnsi" w:cstheme="minorHAnsi" w:hint="eastAsia"/>
          <w:szCs w:val="21"/>
        </w:rPr>
        <w:t>“</w:t>
      </w:r>
      <w:r w:rsidRPr="00D74A71">
        <w:rPr>
          <w:rFonts w:asciiTheme="minorHAnsi" w:eastAsiaTheme="majorEastAsia" w:hAnsiTheme="minorHAnsi" w:cstheme="minorHAnsi" w:hint="eastAsia"/>
          <w:szCs w:val="21"/>
        </w:rPr>
        <w:t>全球公民英语</w:t>
      </w:r>
      <w:r>
        <w:rPr>
          <w:rFonts w:asciiTheme="minorHAnsi" w:eastAsiaTheme="majorEastAsia" w:hAnsiTheme="minorHAnsi" w:cstheme="minorHAnsi" w:hint="eastAsia"/>
          <w:szCs w:val="21"/>
        </w:rPr>
        <w:t>”</w:t>
      </w:r>
      <w:r w:rsidRPr="00D74A71">
        <w:rPr>
          <w:rFonts w:asciiTheme="minorHAnsi" w:eastAsiaTheme="majorEastAsia" w:hAnsiTheme="minorHAnsi" w:cstheme="minorHAnsi" w:hint="eastAsia"/>
          <w:szCs w:val="21"/>
        </w:rPr>
        <w:t>（</w:t>
      </w:r>
      <w:r w:rsidRPr="00D74A71">
        <w:rPr>
          <w:rFonts w:asciiTheme="minorHAnsi" w:eastAsiaTheme="majorEastAsia" w:hAnsiTheme="minorHAnsi" w:cstheme="minorHAnsi" w:hint="eastAsia"/>
          <w:szCs w:val="21"/>
        </w:rPr>
        <w:t>English for Global Citizen</w:t>
      </w:r>
      <w:r w:rsidRPr="00D74A71"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Pr="005A39D7">
        <w:rPr>
          <w:rFonts w:asciiTheme="minorHAnsi" w:eastAsiaTheme="majorEastAsia" w:hAnsiTheme="minorHAnsi" w:cstheme="minorHAnsi"/>
          <w:szCs w:val="21"/>
        </w:rPr>
        <w:t>参加项目的学生与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大学在读的语言项目学生混合编班，由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大学进行统一的学术管理与学术考核，获得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</w:t>
      </w:r>
      <w:r>
        <w:rPr>
          <w:rFonts w:asciiTheme="minorHAnsi" w:eastAsiaTheme="majorEastAsia" w:hAnsiTheme="minorHAnsi" w:cstheme="minorHAnsi"/>
          <w:szCs w:val="21"/>
        </w:rPr>
        <w:t>的</w:t>
      </w:r>
      <w:r w:rsidRPr="005A39D7">
        <w:rPr>
          <w:rFonts w:asciiTheme="minorHAnsi" w:eastAsiaTheme="majorEastAsia" w:hAnsiTheme="minorHAnsi" w:cstheme="minorHAnsi"/>
          <w:szCs w:val="21"/>
        </w:rPr>
        <w:t>正式成绩单。</w:t>
      </w:r>
    </w:p>
    <w:p w:rsidR="00271E4F" w:rsidRPr="00DF6B22" w:rsidRDefault="00757990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="00271E4F" w:rsidRPr="00DF6B22">
        <w:rPr>
          <w:rFonts w:asciiTheme="minorHAnsi" w:hAnsiTheme="minorHAnsi" w:cs="Calibri"/>
          <w:szCs w:val="21"/>
        </w:rPr>
        <w:t>【</w:t>
      </w:r>
      <w:r w:rsidR="00271E4F" w:rsidRPr="00DF6B22">
        <w:rPr>
          <w:rFonts w:asciiTheme="minorHAnsi" w:hAnsiTheme="minorHAnsi" w:cs="Calibri" w:hint="eastAsia"/>
          <w:b/>
          <w:szCs w:val="21"/>
        </w:rPr>
        <w:t>课程</w:t>
      </w:r>
      <w:r w:rsidR="00271E4F">
        <w:rPr>
          <w:rFonts w:asciiTheme="minorHAnsi" w:hAnsiTheme="minorHAnsi" w:cs="Calibri" w:hint="eastAsia"/>
          <w:b/>
          <w:szCs w:val="21"/>
        </w:rPr>
        <w:t>日期</w:t>
      </w:r>
      <w:r w:rsidR="00271E4F" w:rsidRPr="00DF6B22">
        <w:rPr>
          <w:rFonts w:asciiTheme="minorHAnsi" w:hAnsiTheme="minorHAnsi" w:cs="Calibri"/>
          <w:szCs w:val="21"/>
        </w:rPr>
        <w:t>】</w:t>
      </w:r>
    </w:p>
    <w:p w:rsidR="0070385E" w:rsidRPr="00271E4F" w:rsidRDefault="00DE7B41" w:rsidP="00271E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201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9</w:t>
      </w:r>
      <w:r w:rsidRPr="00271E4F">
        <w:rPr>
          <w:rFonts w:asciiTheme="minorHAnsi" w:eastAsiaTheme="majorEastAsia" w:hAnsiTheme="minorHAnsi" w:cstheme="minorHAnsi" w:hint="eastAsia"/>
          <w:szCs w:val="21"/>
        </w:rPr>
        <w:t>年</w:t>
      </w:r>
      <w:r w:rsidRPr="00271E4F">
        <w:rPr>
          <w:rFonts w:asciiTheme="minorHAnsi" w:eastAsiaTheme="majorEastAsia" w:hAnsiTheme="minorHAnsi" w:cstheme="minorHAnsi" w:hint="eastAsia"/>
          <w:szCs w:val="21"/>
        </w:rPr>
        <w:t>1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7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4D5BA8" w:rsidRPr="00271E4F">
        <w:rPr>
          <w:rFonts w:asciiTheme="minorHAnsi" w:eastAsiaTheme="majorEastAsia" w:hAnsiTheme="minorHAnsi" w:cstheme="minorHAnsi"/>
          <w:szCs w:val="21"/>
        </w:rPr>
        <w:t>–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 xml:space="preserve"> 1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25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日（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3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周），或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1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28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271E4F">
        <w:rPr>
          <w:rFonts w:asciiTheme="minorHAnsi" w:eastAsiaTheme="majorEastAsia" w:hAnsiTheme="minorHAnsi" w:cstheme="minorHAnsi"/>
          <w:szCs w:val="21"/>
        </w:rPr>
        <w:t>–</w:t>
      </w:r>
      <w:r w:rsidRPr="00271E4F">
        <w:rPr>
          <w:rFonts w:asciiTheme="minorHAnsi" w:eastAsiaTheme="majorEastAsia" w:hAnsiTheme="minorHAnsi" w:cstheme="minorHAnsi" w:hint="eastAsia"/>
          <w:szCs w:val="21"/>
        </w:rPr>
        <w:t xml:space="preserve"> 2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22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日（</w:t>
      </w:r>
      <w:r w:rsidRPr="00271E4F">
        <w:rPr>
          <w:rFonts w:asciiTheme="minorHAnsi" w:eastAsiaTheme="majorEastAsia" w:hAnsiTheme="minorHAnsi" w:cstheme="minorHAnsi" w:hint="eastAsia"/>
          <w:szCs w:val="21"/>
        </w:rPr>
        <w:t>4</w:t>
      </w:r>
      <w:r w:rsidRPr="00271E4F"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271E4F" w:rsidRPr="009927BE" w:rsidRDefault="00271E4F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70385E" w:rsidRDefault="005C272C" w:rsidP="00A8598E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本项目</w:t>
      </w:r>
      <w:r w:rsidR="00271E4F">
        <w:rPr>
          <w:rFonts w:asciiTheme="minorHAnsi" w:eastAsiaTheme="majorEastAsia" w:hAnsiTheme="minorHAnsi" w:cstheme="minorHAnsi" w:hint="eastAsia"/>
          <w:szCs w:val="21"/>
        </w:rPr>
        <w:t>的</w:t>
      </w:r>
      <w:r>
        <w:rPr>
          <w:rFonts w:asciiTheme="minorHAnsi" w:eastAsiaTheme="majorEastAsia" w:hAnsiTheme="minorHAnsi" w:cstheme="minorHAnsi" w:hint="eastAsia"/>
          <w:szCs w:val="21"/>
        </w:rPr>
        <w:t>特色是</w:t>
      </w:r>
      <w:r>
        <w:rPr>
          <w:rFonts w:asciiTheme="minorHAnsi" w:eastAsiaTheme="majorEastAsia" w:hAnsiTheme="minorHAnsi" w:cstheme="minorHAnsi"/>
          <w:szCs w:val="21"/>
        </w:rPr>
        <w:t>将语言学习与当今世界的全球议题紧密结合起来</w:t>
      </w:r>
      <w:r w:rsidR="0098274E">
        <w:rPr>
          <w:rFonts w:asciiTheme="minorHAnsi" w:eastAsiaTheme="majorEastAsia" w:hAnsiTheme="minorHAnsi" w:cstheme="minorHAnsi" w:hint="eastAsia"/>
          <w:szCs w:val="21"/>
        </w:rPr>
        <w:t>，适合希望在提升英语技能的同时，学习公民社会、全球公民、加拿大与全球可持续性等</w:t>
      </w:r>
      <w:r w:rsidR="00FE1AA9">
        <w:rPr>
          <w:rFonts w:asciiTheme="minorHAnsi" w:eastAsiaTheme="majorEastAsia" w:hAnsiTheme="minorHAnsi" w:cstheme="minorHAnsi" w:hint="eastAsia"/>
          <w:szCs w:val="21"/>
        </w:rPr>
        <w:t>内容</w:t>
      </w:r>
      <w:r w:rsidR="0098274E">
        <w:rPr>
          <w:rFonts w:asciiTheme="minorHAnsi" w:eastAsiaTheme="majorEastAsia" w:hAnsiTheme="minorHAnsi" w:cstheme="minorHAnsi" w:hint="eastAsia"/>
          <w:szCs w:val="21"/>
        </w:rPr>
        <w:t>的学生。</w:t>
      </w:r>
      <w:r w:rsidR="00FE1AA9">
        <w:rPr>
          <w:rFonts w:asciiTheme="minorHAnsi" w:eastAsiaTheme="majorEastAsia" w:hAnsiTheme="minorHAnsi" w:cstheme="minorHAnsi" w:hint="eastAsia"/>
          <w:szCs w:val="21"/>
        </w:rPr>
        <w:t>项目适合从初级到高级的各种级别，将依据学生测试实际情况确定。</w:t>
      </w:r>
    </w:p>
    <w:p w:rsidR="00271E4F" w:rsidRDefault="0098274E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课程每周约</w:t>
      </w:r>
      <w:r w:rsidRPr="00271E4F">
        <w:rPr>
          <w:rFonts w:asciiTheme="minorHAnsi" w:eastAsiaTheme="majorEastAsia" w:hAnsiTheme="minorHAnsi" w:cstheme="minorHAnsi" w:hint="eastAsia"/>
          <w:szCs w:val="21"/>
        </w:rPr>
        <w:t>27</w:t>
      </w:r>
      <w:r w:rsidR="005A6A9F" w:rsidRPr="00271E4F">
        <w:rPr>
          <w:rFonts w:asciiTheme="minorHAnsi" w:eastAsiaTheme="majorEastAsia" w:hAnsiTheme="minorHAnsi" w:cstheme="minorHAnsi" w:hint="eastAsia"/>
          <w:szCs w:val="21"/>
        </w:rPr>
        <w:t>学时，周一至</w:t>
      </w:r>
      <w:r w:rsidR="00271E4F">
        <w:rPr>
          <w:rFonts w:asciiTheme="minorHAnsi" w:eastAsiaTheme="majorEastAsia" w:hAnsiTheme="minorHAnsi" w:cstheme="minorHAnsi" w:hint="eastAsia"/>
          <w:szCs w:val="21"/>
        </w:rPr>
        <w:t>周四为全天课程，周五为半天课程；</w:t>
      </w:r>
    </w:p>
    <w:p w:rsidR="00271E4F" w:rsidRDefault="00FE1AA9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通常每天上午为英语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综合</w:t>
      </w:r>
      <w:r w:rsidRPr="00271E4F">
        <w:rPr>
          <w:rFonts w:asciiTheme="minorHAnsi" w:eastAsiaTheme="majorEastAsia" w:hAnsiTheme="minorHAnsi" w:cstheme="minorHAnsi" w:hint="eastAsia"/>
          <w:szCs w:val="21"/>
        </w:rPr>
        <w:t>技能课程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9:00</w:t>
      </w:r>
      <w:r w:rsidR="00E9711C" w:rsidRPr="00271E4F">
        <w:rPr>
          <w:rFonts w:asciiTheme="minorHAnsi" w:eastAsiaTheme="majorEastAsia" w:hAnsiTheme="minorHAnsi" w:cstheme="minorHAnsi"/>
          <w:szCs w:val="21"/>
        </w:rPr>
        <w:t>–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12:30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），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包括听说读写和语法词汇，但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更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侧重口语表达的流畅性与准确性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。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学生将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学习与练习在不同社交或学术情境下的词汇与表达、语法、发音与沟通策略，并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通过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针对一系列全球议题的课堂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活动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、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讨论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与陈述等，来提升自身的英语水平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271E4F" w:rsidRDefault="00097FB0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每天下午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13:30-15:45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）</w:t>
      </w:r>
      <w:r w:rsidRPr="00271E4F">
        <w:rPr>
          <w:rFonts w:asciiTheme="minorHAnsi" w:eastAsiaTheme="majorEastAsia" w:hAnsiTheme="minorHAnsi" w:cstheme="minorHAnsi" w:hint="eastAsia"/>
          <w:szCs w:val="21"/>
        </w:rPr>
        <w:t>，</w:t>
      </w:r>
      <w:r w:rsidR="0025295F" w:rsidRPr="00271E4F">
        <w:rPr>
          <w:rFonts w:asciiTheme="minorHAnsi" w:eastAsiaTheme="majorEastAsia" w:hAnsiTheme="minorHAnsi" w:cstheme="minorHAnsi" w:hint="eastAsia"/>
          <w:szCs w:val="21"/>
        </w:rPr>
        <w:t>学生会参与小组项目，围绕选取的主题进行研究和准备，并需要在周四下午进行小组陈述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。在这个过程当中，学生需要准备图文视频，参与小组讨论或辩论，进行角色扮演，制作演示文档，并获得老师一对一的辅导与反馈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。通过参与真实的项目，学生不仅能够进一步提升英语技能，同时还将</w:t>
      </w:r>
      <w:r w:rsidR="001F029D" w:rsidRPr="00271E4F">
        <w:rPr>
          <w:rFonts w:asciiTheme="minorHAnsi" w:eastAsiaTheme="majorEastAsia" w:hAnsiTheme="minorHAnsi" w:cstheme="minorHAnsi" w:hint="eastAsia"/>
          <w:szCs w:val="21"/>
        </w:rPr>
        <w:t>增强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团队协作与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公开演示方面的自信与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技巧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。</w:t>
      </w:r>
      <w:r w:rsidR="00F0426C" w:rsidRPr="00271E4F">
        <w:rPr>
          <w:rFonts w:asciiTheme="minorHAnsi" w:eastAsiaTheme="majorEastAsia" w:hAnsiTheme="minorHAnsi" w:cstheme="minorHAnsi" w:hint="eastAsia"/>
          <w:szCs w:val="21"/>
        </w:rPr>
        <w:t>项目主题包括跨文化沟通、加拿大社会、食物政治、气候变化、媒体与技术、就业、全球公民、消费者群体等</w:t>
      </w:r>
      <w:r w:rsidR="0025295F" w:rsidRPr="00271E4F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98274E" w:rsidRPr="00271E4F" w:rsidRDefault="0025295F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每周五上午，项目会安排主题讲座与讨论。</w:t>
      </w:r>
    </w:p>
    <w:p w:rsidR="00347B20" w:rsidRDefault="00347B20" w:rsidP="009C596C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0860BB" w:rsidRPr="00271E4F" w:rsidRDefault="00362047" w:rsidP="00271E4F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22FFD25" wp14:editId="560F364D">
            <wp:simplePos x="0" y="0"/>
            <wp:positionH relativeFrom="column">
              <wp:posOffset>38100</wp:posOffset>
            </wp:positionH>
            <wp:positionV relativeFrom="paragraph">
              <wp:posOffset>1322070</wp:posOffset>
            </wp:positionV>
            <wp:extent cx="5274310" cy="2075180"/>
            <wp:effectExtent l="0" t="0" r="2540" b="127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1E4F" w:rsidRPr="00271E4F">
        <w:rPr>
          <w:rFonts w:asciiTheme="minorHAnsi" w:eastAsiaTheme="majorEastAsia" w:hAnsiTheme="minorHAnsi" w:cstheme="minorHAnsi" w:hint="eastAsia"/>
          <w:szCs w:val="21"/>
        </w:rPr>
        <w:t>项目学生均可获得英属哥伦比亚</w:t>
      </w:r>
      <w:r w:rsidR="00271E4F">
        <w:rPr>
          <w:rFonts w:asciiTheme="minorHAnsi" w:eastAsiaTheme="majorEastAsia" w:hAnsiTheme="minorHAnsi" w:cstheme="minorHAnsi" w:hint="eastAsia"/>
          <w:szCs w:val="21"/>
        </w:rPr>
        <w:t>大学</w:t>
      </w:r>
      <w:r w:rsidR="00271E4F" w:rsidRPr="00271E4F">
        <w:rPr>
          <w:rFonts w:asciiTheme="minorHAnsi" w:eastAsiaTheme="majorEastAsia" w:hAnsiTheme="minorHAnsi" w:cstheme="minorHAnsi" w:hint="eastAsia"/>
          <w:szCs w:val="21"/>
        </w:rPr>
        <w:t>正式注册的学生证，凭借学生证可在项目期内，按校方规定使用学校的校园设施与教育资源，包括图书馆、健身房、活动中心等。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语言文化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课程的学生，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将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入住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由校方管理并安排的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寄宿家庭</w:t>
      </w:r>
      <w:r w:rsidR="003376C4" w:rsidRPr="00271E4F">
        <w:rPr>
          <w:rFonts w:asciiTheme="minorHAnsi" w:eastAsiaTheme="majorEastAsia" w:hAnsiTheme="minorHAnsi" w:cstheme="minorHAnsi" w:hint="eastAsia"/>
          <w:szCs w:val="21"/>
        </w:rPr>
        <w:t>（含餐）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，使学生能够更加近距离地体验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当地社会文化，迅速提高自己的语言水平</w:t>
      </w:r>
      <w:r w:rsidR="00241555" w:rsidRPr="00271E4F">
        <w:rPr>
          <w:rFonts w:asciiTheme="minorHAnsi" w:eastAsiaTheme="majorEastAsia" w:hAnsiTheme="minorHAnsi" w:cstheme="minorHAnsi" w:hint="eastAsia"/>
          <w:szCs w:val="21"/>
        </w:rPr>
        <w:t>；</w:t>
      </w:r>
      <w:r w:rsidR="000C058A" w:rsidRPr="00271E4F">
        <w:rPr>
          <w:rFonts w:asciiTheme="minorHAnsi" w:eastAsiaTheme="majorEastAsia" w:hAnsiTheme="minorHAnsi" w:cstheme="minorHAnsi"/>
          <w:szCs w:val="21"/>
        </w:rPr>
        <w:t xml:space="preserve"> </w:t>
      </w:r>
    </w:p>
    <w:p w:rsidR="000C058A" w:rsidRPr="000C058A" w:rsidRDefault="000C058A" w:rsidP="0036204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362047" w:rsidRDefault="00362047" w:rsidP="00362047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362047" w:rsidRDefault="00362047" w:rsidP="00362047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362047" w:rsidRPr="00C23C50" w:rsidRDefault="00362047" w:rsidP="00362047">
      <w:pPr>
        <w:ind w:firstLineChars="200" w:firstLine="420"/>
        <w:rPr>
          <w:rFonts w:ascii="Calibri" w:hAnsi="Calibri" w:cs="Calibri"/>
        </w:rPr>
      </w:pPr>
    </w:p>
    <w:p w:rsidR="00362047" w:rsidRPr="00977FA8" w:rsidRDefault="00362047" w:rsidP="0036204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362047" w:rsidTr="00434FE6">
        <w:trPr>
          <w:trHeight w:val="477"/>
        </w:trPr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362047" w:rsidRDefault="00362047" w:rsidP="00362047">
            <w:pPr>
              <w:widowControl/>
              <w:spacing w:line="360" w:lineRule="auto"/>
              <w:jc w:val="left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周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3,592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1.87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万）</w:t>
            </w:r>
          </w:p>
          <w:p w:rsidR="00362047" w:rsidRDefault="00362047" w:rsidP="00362047">
            <w:pPr>
              <w:widowControl/>
              <w:spacing w:line="360" w:lineRule="auto"/>
              <w:jc w:val="left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周课程：约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4,2</w:t>
            </w:r>
            <w:r w:rsidRPr="002C5793">
              <w:rPr>
                <w:rFonts w:asciiTheme="minorHAnsi" w:eastAsiaTheme="majorEastAsia" w:hAnsiTheme="minorHAnsi" w:cstheme="minorHAnsi" w:hint="eastAsia"/>
                <w:szCs w:val="21"/>
              </w:rPr>
              <w:t>56</w:t>
            </w:r>
            <w:r w:rsidRPr="002C5793">
              <w:rPr>
                <w:rFonts w:asciiTheme="minorHAnsi" w:eastAsiaTheme="majorEastAsia" w:hAnsiTheme="minorHAnsi" w:cstheme="minorHAnsi" w:hint="eastAsia"/>
                <w:szCs w:val="21"/>
              </w:rPr>
              <w:t>加元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2.2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362047" w:rsidTr="00434FE6">
        <w:tc>
          <w:tcPr>
            <w:tcW w:w="1951" w:type="dxa"/>
          </w:tcPr>
          <w:p w:rsidR="00362047" w:rsidRPr="005A596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362047" w:rsidTr="00434FE6"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362047" w:rsidRPr="00977FA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温哥华地区的寄宿费用大约为每月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1,</w:t>
            </w:r>
            <w:r w:rsidR="00162E33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10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362047" w:rsidRPr="00362047" w:rsidRDefault="00362047" w:rsidP="00362047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955D9" w:rsidRPr="00785011" w:rsidRDefault="00A955D9" w:rsidP="00A955D9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B2069" w:rsidRPr="00A955D9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A955D9" w:rsidRDefault="001B2069" w:rsidP="00A955D9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>
        <w:rPr>
          <w:rFonts w:asciiTheme="minorHAnsi" w:hAnsiTheme="minorHAnsi" w:cs="Calibri" w:hint="eastAsia"/>
          <w:szCs w:val="21"/>
        </w:rPr>
        <w:t>寒假英属哥伦比亚</w:t>
      </w:r>
      <w:r>
        <w:rPr>
          <w:rFonts w:asciiTheme="minorHAnsi" w:hAnsiTheme="minorHAnsi" w:cs="Calibri"/>
          <w:szCs w:val="21"/>
        </w:rPr>
        <w:t>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766755">
        <w:rPr>
          <w:rFonts w:asciiTheme="minorHAnsi" w:hAnsiTheme="minorHAnsi" w:cs="Calibri" w:hint="eastAsia"/>
          <w:szCs w:val="21"/>
        </w:rPr>
        <w:t>2</w:t>
      </w:r>
      <w:r w:rsidR="00A955D9">
        <w:rPr>
          <w:rFonts w:asciiTheme="minorHAnsi" w:hAnsiTheme="minorHAnsi" w:cs="Calibri"/>
          <w:szCs w:val="21"/>
        </w:rPr>
        <w:t>名</w:t>
      </w:r>
    </w:p>
    <w:p w:rsidR="00A955D9" w:rsidRPr="00A955D9" w:rsidRDefault="00A955D9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766755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766755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A955D9" w:rsidRPr="00A955D9" w:rsidRDefault="00127C1E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A955D9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A955D9" w:rsidRDefault="00A955D9" w:rsidP="00A955D9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lastRenderedPageBreak/>
        <w:t>仅限本校全日制在校生；且成绩优异、道德品质好，在校期间未受过纪律处分，身心健康，能顺利完成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A955D9" w:rsidRPr="006107DC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A955D9" w:rsidRPr="00127C1E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A955D9" w:rsidRPr="00CC06FA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A955D9" w:rsidRPr="00CC06FA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955D9" w:rsidRPr="004F7C1B" w:rsidRDefault="00A955D9" w:rsidP="00A955D9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955D9" w:rsidRDefault="00A955D9" w:rsidP="00A955D9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4914B7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785011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955D9" w:rsidRDefault="004F7C1B" w:rsidP="00276F0F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A955D9" w:rsidRPr="00766755" w:rsidRDefault="00A955D9" w:rsidP="00A955D9">
      <w:pPr>
        <w:spacing w:line="360" w:lineRule="auto"/>
        <w:ind w:left="422" w:hangingChars="200" w:hanging="422"/>
        <w:rPr>
          <w:rFonts w:asciiTheme="minorHAnsi" w:hAnsiTheme="minorHAnsi" w:cs="宋体"/>
          <w:kern w:val="0"/>
          <w:sz w:val="22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  <w:r w:rsidR="00E61308" w:rsidRPr="00A955D9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A955D9">
        <w:rPr>
          <w:rFonts w:asciiTheme="minorHAnsi" w:hAnsiTheme="minorHAnsi" w:cs="宋体"/>
          <w:kern w:val="0"/>
          <w:sz w:val="22"/>
        </w:rPr>
        <w:t xml:space="preserve"> </w:t>
      </w:r>
      <w:r>
        <w:rPr>
          <w:rFonts w:asciiTheme="minorHAnsi" w:hAnsiTheme="minorHAnsi" w:cs="宋体" w:hint="eastAsia"/>
          <w:kern w:val="0"/>
          <w:sz w:val="22"/>
        </w:rPr>
        <w:br/>
      </w:r>
      <w:r w:rsidR="00261C11" w:rsidRPr="00766755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</w:t>
      </w:r>
    </w:p>
    <w:p w:rsidR="00261C11" w:rsidRPr="00A955D9" w:rsidRDefault="00261C11" w:rsidP="00A955D9">
      <w:pPr>
        <w:spacing w:line="360" w:lineRule="auto"/>
        <w:ind w:left="440" w:hangingChars="200" w:hanging="440"/>
        <w:rPr>
          <w:rFonts w:asciiTheme="minorHAnsi" w:hAnsiTheme="minorHAnsi" w:cs="宋体"/>
          <w:b/>
          <w:bCs/>
          <w:kern w:val="0"/>
          <w:sz w:val="22"/>
        </w:rPr>
      </w:pPr>
      <w:r w:rsidRPr="00766755">
        <w:rPr>
          <w:rFonts w:asciiTheme="minorHAnsi" w:hAnsiTheme="minorHAnsi" w:cs="宋体"/>
          <w:kern w:val="0"/>
          <w:sz w:val="22"/>
        </w:rPr>
        <w:t>教务处、学院共同选拔派出学生。</w:t>
      </w:r>
    </w:p>
    <w:p w:rsidR="00766755" w:rsidRPr="00846E1A" w:rsidRDefault="00766755" w:rsidP="00766755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766755" w:rsidRDefault="00766755" w:rsidP="00766755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1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24447C" w:rsidRPr="0024447C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hyperlink r:id="rId12" w:history="1">
        <w:r w:rsidR="006C127C" w:rsidRPr="006C127C">
          <w:rPr>
            <w:rStyle w:val="a3"/>
            <w:rFonts w:asciiTheme="minorHAnsi" w:hAnsiTheme="minorHAnsi"/>
          </w:rPr>
          <w:t>visitubc@yeah.net</w:t>
        </w:r>
      </w:hyperlink>
      <w:r w:rsidR="006C127C" w:rsidRPr="006C127C">
        <w:rPr>
          <w:rFonts w:asciiTheme="minorHAnsi" w:hAnsiTheme="minorHAnsi"/>
        </w:rPr>
        <w:t xml:space="preserve"> </w:t>
      </w: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179F" w:rsidRDefault="0097179F">
      <w:r>
        <w:separator/>
      </w:r>
    </w:p>
  </w:endnote>
  <w:endnote w:type="continuationSeparator" w:id="0">
    <w:p w:rsidR="0097179F" w:rsidRDefault="009717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179F" w:rsidRDefault="0097179F">
      <w:r>
        <w:separator/>
      </w:r>
    </w:p>
  </w:footnote>
  <w:footnote w:type="continuationSeparator" w:id="0">
    <w:p w:rsidR="0097179F" w:rsidRDefault="009717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6EC5DD7"/>
    <w:multiLevelType w:val="hybridMultilevel"/>
    <w:tmpl w:val="0CAA4B1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6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5EEB2FA3"/>
    <w:multiLevelType w:val="hybridMultilevel"/>
    <w:tmpl w:val="9884B00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0"/>
  </w:num>
  <w:num w:numId="5">
    <w:abstractNumId w:val="21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5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10"/>
  </w:num>
  <w:num w:numId="18">
    <w:abstractNumId w:val="14"/>
  </w:num>
  <w:num w:numId="19">
    <w:abstractNumId w:val="30"/>
  </w:num>
  <w:num w:numId="20">
    <w:abstractNumId w:val="17"/>
  </w:num>
  <w:num w:numId="21">
    <w:abstractNumId w:val="1"/>
  </w:num>
  <w:num w:numId="22">
    <w:abstractNumId w:val="6"/>
  </w:num>
  <w:num w:numId="23">
    <w:abstractNumId w:val="31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8"/>
  </w:num>
  <w:num w:numId="29">
    <w:abstractNumId w:val="27"/>
  </w:num>
  <w:num w:numId="30">
    <w:abstractNumId w:val="22"/>
  </w:num>
  <w:num w:numId="31">
    <w:abstractNumId w:val="9"/>
  </w:num>
  <w:num w:numId="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2E62"/>
    <w:rsid w:val="000035D7"/>
    <w:rsid w:val="0000590A"/>
    <w:rsid w:val="00006712"/>
    <w:rsid w:val="00010F31"/>
    <w:rsid w:val="000169DD"/>
    <w:rsid w:val="00020D7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2519"/>
    <w:rsid w:val="00033EED"/>
    <w:rsid w:val="00035CA7"/>
    <w:rsid w:val="000362BD"/>
    <w:rsid w:val="00040016"/>
    <w:rsid w:val="000402B0"/>
    <w:rsid w:val="00040DF8"/>
    <w:rsid w:val="00041148"/>
    <w:rsid w:val="00041BDA"/>
    <w:rsid w:val="00044B87"/>
    <w:rsid w:val="00046229"/>
    <w:rsid w:val="000519A2"/>
    <w:rsid w:val="00051A3D"/>
    <w:rsid w:val="0005389A"/>
    <w:rsid w:val="00055B47"/>
    <w:rsid w:val="00060047"/>
    <w:rsid w:val="0006181E"/>
    <w:rsid w:val="00065242"/>
    <w:rsid w:val="00067D4B"/>
    <w:rsid w:val="000820F9"/>
    <w:rsid w:val="000840CC"/>
    <w:rsid w:val="000860BB"/>
    <w:rsid w:val="00087DB0"/>
    <w:rsid w:val="0009206E"/>
    <w:rsid w:val="000954F4"/>
    <w:rsid w:val="00097FB0"/>
    <w:rsid w:val="000A0A86"/>
    <w:rsid w:val="000A2A22"/>
    <w:rsid w:val="000A4030"/>
    <w:rsid w:val="000A5251"/>
    <w:rsid w:val="000A5300"/>
    <w:rsid w:val="000B1A29"/>
    <w:rsid w:val="000C058A"/>
    <w:rsid w:val="000C0A27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253C"/>
    <w:rsid w:val="000F6E7C"/>
    <w:rsid w:val="001013E1"/>
    <w:rsid w:val="0010196F"/>
    <w:rsid w:val="001051AF"/>
    <w:rsid w:val="00106BA3"/>
    <w:rsid w:val="00107687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BB5"/>
    <w:rsid w:val="00134011"/>
    <w:rsid w:val="00135F93"/>
    <w:rsid w:val="00137744"/>
    <w:rsid w:val="00143294"/>
    <w:rsid w:val="00146AB9"/>
    <w:rsid w:val="00147A3E"/>
    <w:rsid w:val="0016167D"/>
    <w:rsid w:val="00162E33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636"/>
    <w:rsid w:val="001A281F"/>
    <w:rsid w:val="001A7D56"/>
    <w:rsid w:val="001B1730"/>
    <w:rsid w:val="001B2069"/>
    <w:rsid w:val="001C1A51"/>
    <w:rsid w:val="001C6985"/>
    <w:rsid w:val="001D2C48"/>
    <w:rsid w:val="001D4042"/>
    <w:rsid w:val="001D458C"/>
    <w:rsid w:val="001D4EF4"/>
    <w:rsid w:val="001E31D7"/>
    <w:rsid w:val="001E321D"/>
    <w:rsid w:val="001E4F6C"/>
    <w:rsid w:val="001E5D98"/>
    <w:rsid w:val="001E6096"/>
    <w:rsid w:val="001F029D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3F43"/>
    <w:rsid w:val="002274D9"/>
    <w:rsid w:val="00230EA2"/>
    <w:rsid w:val="0023347E"/>
    <w:rsid w:val="002379FF"/>
    <w:rsid w:val="00241555"/>
    <w:rsid w:val="002439C3"/>
    <w:rsid w:val="002441C6"/>
    <w:rsid w:val="0024447C"/>
    <w:rsid w:val="002449A1"/>
    <w:rsid w:val="0024592F"/>
    <w:rsid w:val="00251642"/>
    <w:rsid w:val="0025295F"/>
    <w:rsid w:val="00255140"/>
    <w:rsid w:val="00257563"/>
    <w:rsid w:val="00257E0D"/>
    <w:rsid w:val="00261406"/>
    <w:rsid w:val="00261C11"/>
    <w:rsid w:val="00271BCB"/>
    <w:rsid w:val="00271E4F"/>
    <w:rsid w:val="00272305"/>
    <w:rsid w:val="00272F97"/>
    <w:rsid w:val="00275270"/>
    <w:rsid w:val="0027600D"/>
    <w:rsid w:val="00276F0F"/>
    <w:rsid w:val="0028056A"/>
    <w:rsid w:val="002852EE"/>
    <w:rsid w:val="0029179F"/>
    <w:rsid w:val="00292326"/>
    <w:rsid w:val="00295361"/>
    <w:rsid w:val="00296348"/>
    <w:rsid w:val="00297E1A"/>
    <w:rsid w:val="002A1BDF"/>
    <w:rsid w:val="002A33E6"/>
    <w:rsid w:val="002A402F"/>
    <w:rsid w:val="002A795E"/>
    <w:rsid w:val="002B61DD"/>
    <w:rsid w:val="002B7076"/>
    <w:rsid w:val="002C2028"/>
    <w:rsid w:val="002C229B"/>
    <w:rsid w:val="002C27D4"/>
    <w:rsid w:val="002C3134"/>
    <w:rsid w:val="002C500D"/>
    <w:rsid w:val="002C5793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4E6F"/>
    <w:rsid w:val="002E64CC"/>
    <w:rsid w:val="002F04E4"/>
    <w:rsid w:val="002F1A53"/>
    <w:rsid w:val="002F3568"/>
    <w:rsid w:val="002F5110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2598"/>
    <w:rsid w:val="00333C15"/>
    <w:rsid w:val="00337023"/>
    <w:rsid w:val="003376C4"/>
    <w:rsid w:val="00342D9D"/>
    <w:rsid w:val="00342E7E"/>
    <w:rsid w:val="003440CB"/>
    <w:rsid w:val="00347B20"/>
    <w:rsid w:val="003504A0"/>
    <w:rsid w:val="00352A1D"/>
    <w:rsid w:val="00353816"/>
    <w:rsid w:val="00361CCF"/>
    <w:rsid w:val="00361F0C"/>
    <w:rsid w:val="00362047"/>
    <w:rsid w:val="00364A0C"/>
    <w:rsid w:val="00371B64"/>
    <w:rsid w:val="003738EA"/>
    <w:rsid w:val="00375491"/>
    <w:rsid w:val="0037672C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01B67"/>
    <w:rsid w:val="0041273F"/>
    <w:rsid w:val="00421790"/>
    <w:rsid w:val="0042204E"/>
    <w:rsid w:val="00426325"/>
    <w:rsid w:val="00437A33"/>
    <w:rsid w:val="004469A3"/>
    <w:rsid w:val="0045270B"/>
    <w:rsid w:val="00454C45"/>
    <w:rsid w:val="00455CF2"/>
    <w:rsid w:val="004624BE"/>
    <w:rsid w:val="00465A92"/>
    <w:rsid w:val="004679CE"/>
    <w:rsid w:val="00470270"/>
    <w:rsid w:val="00471CBF"/>
    <w:rsid w:val="00472046"/>
    <w:rsid w:val="0048136E"/>
    <w:rsid w:val="00483DDF"/>
    <w:rsid w:val="00485AD1"/>
    <w:rsid w:val="00486AA5"/>
    <w:rsid w:val="00486B7F"/>
    <w:rsid w:val="004878DF"/>
    <w:rsid w:val="00492292"/>
    <w:rsid w:val="004932B6"/>
    <w:rsid w:val="004946E0"/>
    <w:rsid w:val="00495E6D"/>
    <w:rsid w:val="004A1602"/>
    <w:rsid w:val="004A51A8"/>
    <w:rsid w:val="004B49EE"/>
    <w:rsid w:val="004B4D89"/>
    <w:rsid w:val="004B516E"/>
    <w:rsid w:val="004C0796"/>
    <w:rsid w:val="004C0E26"/>
    <w:rsid w:val="004C343D"/>
    <w:rsid w:val="004C5277"/>
    <w:rsid w:val="004C6632"/>
    <w:rsid w:val="004D2423"/>
    <w:rsid w:val="004D3884"/>
    <w:rsid w:val="004D5BA8"/>
    <w:rsid w:val="004D5BBA"/>
    <w:rsid w:val="004E0748"/>
    <w:rsid w:val="004E0AA6"/>
    <w:rsid w:val="004E728E"/>
    <w:rsid w:val="004F002A"/>
    <w:rsid w:val="004F0AAB"/>
    <w:rsid w:val="004F23F6"/>
    <w:rsid w:val="004F25D0"/>
    <w:rsid w:val="004F47B7"/>
    <w:rsid w:val="004F743F"/>
    <w:rsid w:val="004F7C1B"/>
    <w:rsid w:val="00500A8F"/>
    <w:rsid w:val="005043E9"/>
    <w:rsid w:val="005060F9"/>
    <w:rsid w:val="005109DD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5016"/>
    <w:rsid w:val="00556212"/>
    <w:rsid w:val="005606AC"/>
    <w:rsid w:val="00563F4C"/>
    <w:rsid w:val="00564768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4C58"/>
    <w:rsid w:val="00596D1A"/>
    <w:rsid w:val="005A31F5"/>
    <w:rsid w:val="005A65C8"/>
    <w:rsid w:val="005A6A9F"/>
    <w:rsid w:val="005B5847"/>
    <w:rsid w:val="005B5D60"/>
    <w:rsid w:val="005B69C2"/>
    <w:rsid w:val="005C272C"/>
    <w:rsid w:val="005C27A1"/>
    <w:rsid w:val="005C3BCA"/>
    <w:rsid w:val="005C67D4"/>
    <w:rsid w:val="005C7CC0"/>
    <w:rsid w:val="005D05E0"/>
    <w:rsid w:val="005D0683"/>
    <w:rsid w:val="005D2B29"/>
    <w:rsid w:val="005D51C2"/>
    <w:rsid w:val="005D6F09"/>
    <w:rsid w:val="005E035C"/>
    <w:rsid w:val="005E262D"/>
    <w:rsid w:val="005E5A41"/>
    <w:rsid w:val="005E674A"/>
    <w:rsid w:val="005E6E17"/>
    <w:rsid w:val="005E7EEC"/>
    <w:rsid w:val="005F6112"/>
    <w:rsid w:val="00602232"/>
    <w:rsid w:val="00606AA2"/>
    <w:rsid w:val="00606C4F"/>
    <w:rsid w:val="00607EE7"/>
    <w:rsid w:val="006107DC"/>
    <w:rsid w:val="0061228A"/>
    <w:rsid w:val="00617A76"/>
    <w:rsid w:val="00621ED0"/>
    <w:rsid w:val="00622238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551A7"/>
    <w:rsid w:val="00655B51"/>
    <w:rsid w:val="0066295A"/>
    <w:rsid w:val="00663035"/>
    <w:rsid w:val="00664055"/>
    <w:rsid w:val="00666CF9"/>
    <w:rsid w:val="00667457"/>
    <w:rsid w:val="00667A61"/>
    <w:rsid w:val="00670ED6"/>
    <w:rsid w:val="006712E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27C"/>
    <w:rsid w:val="006C1F05"/>
    <w:rsid w:val="006C2070"/>
    <w:rsid w:val="006C4426"/>
    <w:rsid w:val="006C70AC"/>
    <w:rsid w:val="006D2C29"/>
    <w:rsid w:val="006D5B15"/>
    <w:rsid w:val="006D5C62"/>
    <w:rsid w:val="006D642C"/>
    <w:rsid w:val="006E3A9C"/>
    <w:rsid w:val="006F038D"/>
    <w:rsid w:val="00700EA9"/>
    <w:rsid w:val="0070255A"/>
    <w:rsid w:val="0070385E"/>
    <w:rsid w:val="007045DC"/>
    <w:rsid w:val="00705BEF"/>
    <w:rsid w:val="00706179"/>
    <w:rsid w:val="007113DD"/>
    <w:rsid w:val="0071430B"/>
    <w:rsid w:val="00720659"/>
    <w:rsid w:val="0072201D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66755"/>
    <w:rsid w:val="00770616"/>
    <w:rsid w:val="00770E19"/>
    <w:rsid w:val="00772E22"/>
    <w:rsid w:val="0077332B"/>
    <w:rsid w:val="00774257"/>
    <w:rsid w:val="00775505"/>
    <w:rsid w:val="00776AE1"/>
    <w:rsid w:val="00776C3B"/>
    <w:rsid w:val="00785B98"/>
    <w:rsid w:val="00785C31"/>
    <w:rsid w:val="007863D2"/>
    <w:rsid w:val="00793276"/>
    <w:rsid w:val="00793833"/>
    <w:rsid w:val="007A01B4"/>
    <w:rsid w:val="007A03BE"/>
    <w:rsid w:val="007A07E5"/>
    <w:rsid w:val="007A136C"/>
    <w:rsid w:val="007A385D"/>
    <w:rsid w:val="007A3D2E"/>
    <w:rsid w:val="007A3E79"/>
    <w:rsid w:val="007A463F"/>
    <w:rsid w:val="007A7362"/>
    <w:rsid w:val="007B0667"/>
    <w:rsid w:val="007B5A17"/>
    <w:rsid w:val="007B648A"/>
    <w:rsid w:val="007B7729"/>
    <w:rsid w:val="007C2153"/>
    <w:rsid w:val="007C66DE"/>
    <w:rsid w:val="007D0768"/>
    <w:rsid w:val="007D224F"/>
    <w:rsid w:val="007D4624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3F13"/>
    <w:rsid w:val="008052BF"/>
    <w:rsid w:val="008062A9"/>
    <w:rsid w:val="00811B0B"/>
    <w:rsid w:val="00814AA6"/>
    <w:rsid w:val="008153A8"/>
    <w:rsid w:val="008160D4"/>
    <w:rsid w:val="008267EE"/>
    <w:rsid w:val="0083050D"/>
    <w:rsid w:val="00832E9B"/>
    <w:rsid w:val="008432ED"/>
    <w:rsid w:val="00843F7D"/>
    <w:rsid w:val="008450F3"/>
    <w:rsid w:val="00847D03"/>
    <w:rsid w:val="00855260"/>
    <w:rsid w:val="00860271"/>
    <w:rsid w:val="0086227D"/>
    <w:rsid w:val="00863FEE"/>
    <w:rsid w:val="008653E0"/>
    <w:rsid w:val="008730BB"/>
    <w:rsid w:val="00880B5C"/>
    <w:rsid w:val="00881CA9"/>
    <w:rsid w:val="0088262F"/>
    <w:rsid w:val="00882E11"/>
    <w:rsid w:val="00883821"/>
    <w:rsid w:val="0088500C"/>
    <w:rsid w:val="008853E0"/>
    <w:rsid w:val="0088679A"/>
    <w:rsid w:val="0089014A"/>
    <w:rsid w:val="008902CF"/>
    <w:rsid w:val="008966E9"/>
    <w:rsid w:val="00896C9B"/>
    <w:rsid w:val="008B188A"/>
    <w:rsid w:val="008B4A3B"/>
    <w:rsid w:val="008B56E5"/>
    <w:rsid w:val="008B6065"/>
    <w:rsid w:val="008C1F77"/>
    <w:rsid w:val="008D1223"/>
    <w:rsid w:val="008D3CFE"/>
    <w:rsid w:val="008D5E6C"/>
    <w:rsid w:val="008D643A"/>
    <w:rsid w:val="008D7F16"/>
    <w:rsid w:val="008E08E2"/>
    <w:rsid w:val="008E160B"/>
    <w:rsid w:val="008E4534"/>
    <w:rsid w:val="008E54DB"/>
    <w:rsid w:val="008F1045"/>
    <w:rsid w:val="009018E4"/>
    <w:rsid w:val="00901B91"/>
    <w:rsid w:val="00903BED"/>
    <w:rsid w:val="00905613"/>
    <w:rsid w:val="00905BF1"/>
    <w:rsid w:val="009111B0"/>
    <w:rsid w:val="00913572"/>
    <w:rsid w:val="00915EF9"/>
    <w:rsid w:val="009171E7"/>
    <w:rsid w:val="00917A3B"/>
    <w:rsid w:val="00920413"/>
    <w:rsid w:val="0092087F"/>
    <w:rsid w:val="0092377F"/>
    <w:rsid w:val="009308D8"/>
    <w:rsid w:val="00930DF7"/>
    <w:rsid w:val="00936821"/>
    <w:rsid w:val="00936E5D"/>
    <w:rsid w:val="0094276A"/>
    <w:rsid w:val="00942C75"/>
    <w:rsid w:val="0094475E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179F"/>
    <w:rsid w:val="00972BCD"/>
    <w:rsid w:val="0097304E"/>
    <w:rsid w:val="0097647D"/>
    <w:rsid w:val="00976B70"/>
    <w:rsid w:val="0098274E"/>
    <w:rsid w:val="00983752"/>
    <w:rsid w:val="00983EF6"/>
    <w:rsid w:val="009842C2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B4E90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2C78"/>
    <w:rsid w:val="009F7FCB"/>
    <w:rsid w:val="00A00B17"/>
    <w:rsid w:val="00A01568"/>
    <w:rsid w:val="00A1042E"/>
    <w:rsid w:val="00A112C1"/>
    <w:rsid w:val="00A1794D"/>
    <w:rsid w:val="00A207E1"/>
    <w:rsid w:val="00A20EDD"/>
    <w:rsid w:val="00A220C6"/>
    <w:rsid w:val="00A2358C"/>
    <w:rsid w:val="00A2663A"/>
    <w:rsid w:val="00A31C85"/>
    <w:rsid w:val="00A32C2E"/>
    <w:rsid w:val="00A33A9E"/>
    <w:rsid w:val="00A45DC2"/>
    <w:rsid w:val="00A5260B"/>
    <w:rsid w:val="00A61F62"/>
    <w:rsid w:val="00A623DF"/>
    <w:rsid w:val="00A62D1A"/>
    <w:rsid w:val="00A64903"/>
    <w:rsid w:val="00A67B5E"/>
    <w:rsid w:val="00A72E16"/>
    <w:rsid w:val="00A73593"/>
    <w:rsid w:val="00A73893"/>
    <w:rsid w:val="00A76003"/>
    <w:rsid w:val="00A76D78"/>
    <w:rsid w:val="00A83140"/>
    <w:rsid w:val="00A843DA"/>
    <w:rsid w:val="00A84830"/>
    <w:rsid w:val="00A8598E"/>
    <w:rsid w:val="00A955D9"/>
    <w:rsid w:val="00A96197"/>
    <w:rsid w:val="00AA2334"/>
    <w:rsid w:val="00AA4DC4"/>
    <w:rsid w:val="00AB05C6"/>
    <w:rsid w:val="00AB3244"/>
    <w:rsid w:val="00AB66D7"/>
    <w:rsid w:val="00AB694F"/>
    <w:rsid w:val="00AC32C6"/>
    <w:rsid w:val="00AD5601"/>
    <w:rsid w:val="00AD7BA1"/>
    <w:rsid w:val="00AF1933"/>
    <w:rsid w:val="00AF5247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A6A"/>
    <w:rsid w:val="00B24FF7"/>
    <w:rsid w:val="00B2543C"/>
    <w:rsid w:val="00B26192"/>
    <w:rsid w:val="00B262CD"/>
    <w:rsid w:val="00B27D9C"/>
    <w:rsid w:val="00B316D1"/>
    <w:rsid w:val="00B33B11"/>
    <w:rsid w:val="00B33C5E"/>
    <w:rsid w:val="00B40A66"/>
    <w:rsid w:val="00B41090"/>
    <w:rsid w:val="00B50CF4"/>
    <w:rsid w:val="00B57332"/>
    <w:rsid w:val="00B57B39"/>
    <w:rsid w:val="00B60E9C"/>
    <w:rsid w:val="00B616D6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21C2"/>
    <w:rsid w:val="00BD6A1A"/>
    <w:rsid w:val="00BE02A7"/>
    <w:rsid w:val="00BE2788"/>
    <w:rsid w:val="00BE3265"/>
    <w:rsid w:val="00BE6F4C"/>
    <w:rsid w:val="00BE7E70"/>
    <w:rsid w:val="00BF460C"/>
    <w:rsid w:val="00BF5F9C"/>
    <w:rsid w:val="00BF64D4"/>
    <w:rsid w:val="00C02F99"/>
    <w:rsid w:val="00C03770"/>
    <w:rsid w:val="00C05D8E"/>
    <w:rsid w:val="00C06B20"/>
    <w:rsid w:val="00C06CBE"/>
    <w:rsid w:val="00C123C3"/>
    <w:rsid w:val="00C126DF"/>
    <w:rsid w:val="00C15DBB"/>
    <w:rsid w:val="00C22473"/>
    <w:rsid w:val="00C22E2C"/>
    <w:rsid w:val="00C25076"/>
    <w:rsid w:val="00C277CB"/>
    <w:rsid w:val="00C3376D"/>
    <w:rsid w:val="00C369C9"/>
    <w:rsid w:val="00C444EA"/>
    <w:rsid w:val="00C50DF8"/>
    <w:rsid w:val="00C5114A"/>
    <w:rsid w:val="00C53125"/>
    <w:rsid w:val="00C55BB5"/>
    <w:rsid w:val="00C57F33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54C6"/>
    <w:rsid w:val="00CA65E9"/>
    <w:rsid w:val="00CB4339"/>
    <w:rsid w:val="00CB49F9"/>
    <w:rsid w:val="00CB6A55"/>
    <w:rsid w:val="00CC06D4"/>
    <w:rsid w:val="00CC1890"/>
    <w:rsid w:val="00CC33CC"/>
    <w:rsid w:val="00CC480B"/>
    <w:rsid w:val="00CC72C5"/>
    <w:rsid w:val="00CC7310"/>
    <w:rsid w:val="00CD332E"/>
    <w:rsid w:val="00CD41C2"/>
    <w:rsid w:val="00CD521B"/>
    <w:rsid w:val="00CD7DBD"/>
    <w:rsid w:val="00CE06FC"/>
    <w:rsid w:val="00CE4335"/>
    <w:rsid w:val="00CE665F"/>
    <w:rsid w:val="00CF197E"/>
    <w:rsid w:val="00CF5040"/>
    <w:rsid w:val="00D0229F"/>
    <w:rsid w:val="00D03331"/>
    <w:rsid w:val="00D073EA"/>
    <w:rsid w:val="00D12776"/>
    <w:rsid w:val="00D12D35"/>
    <w:rsid w:val="00D12D70"/>
    <w:rsid w:val="00D17DB4"/>
    <w:rsid w:val="00D2092D"/>
    <w:rsid w:val="00D31AFE"/>
    <w:rsid w:val="00D332D6"/>
    <w:rsid w:val="00D346FC"/>
    <w:rsid w:val="00D35444"/>
    <w:rsid w:val="00D3691D"/>
    <w:rsid w:val="00D371C4"/>
    <w:rsid w:val="00D41ADE"/>
    <w:rsid w:val="00D4296D"/>
    <w:rsid w:val="00D471D1"/>
    <w:rsid w:val="00D50A2B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74A71"/>
    <w:rsid w:val="00D80609"/>
    <w:rsid w:val="00D82BB6"/>
    <w:rsid w:val="00D83EBA"/>
    <w:rsid w:val="00D8505B"/>
    <w:rsid w:val="00D96CBF"/>
    <w:rsid w:val="00DA100A"/>
    <w:rsid w:val="00DA25AD"/>
    <w:rsid w:val="00DA41DB"/>
    <w:rsid w:val="00DA73E5"/>
    <w:rsid w:val="00DB0090"/>
    <w:rsid w:val="00DB1679"/>
    <w:rsid w:val="00DC2F1C"/>
    <w:rsid w:val="00DC2F84"/>
    <w:rsid w:val="00DC4BA2"/>
    <w:rsid w:val="00DD3EC5"/>
    <w:rsid w:val="00DD4C8D"/>
    <w:rsid w:val="00DD6134"/>
    <w:rsid w:val="00DD7FB4"/>
    <w:rsid w:val="00DE2BA1"/>
    <w:rsid w:val="00DE477C"/>
    <w:rsid w:val="00DE7B41"/>
    <w:rsid w:val="00DE7CB6"/>
    <w:rsid w:val="00DF1C7E"/>
    <w:rsid w:val="00DF269B"/>
    <w:rsid w:val="00DF4AB0"/>
    <w:rsid w:val="00DF66EE"/>
    <w:rsid w:val="00DF6776"/>
    <w:rsid w:val="00E00245"/>
    <w:rsid w:val="00E00371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533C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11D1"/>
    <w:rsid w:val="00E922B4"/>
    <w:rsid w:val="00E92489"/>
    <w:rsid w:val="00E94534"/>
    <w:rsid w:val="00E9711C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F0E"/>
    <w:rsid w:val="00EE12C8"/>
    <w:rsid w:val="00EE2860"/>
    <w:rsid w:val="00EE68D2"/>
    <w:rsid w:val="00EF14B7"/>
    <w:rsid w:val="00EF3F0F"/>
    <w:rsid w:val="00EF44AD"/>
    <w:rsid w:val="00F014F8"/>
    <w:rsid w:val="00F02C0B"/>
    <w:rsid w:val="00F0426C"/>
    <w:rsid w:val="00F13937"/>
    <w:rsid w:val="00F13F80"/>
    <w:rsid w:val="00F17267"/>
    <w:rsid w:val="00F22886"/>
    <w:rsid w:val="00F27587"/>
    <w:rsid w:val="00F307F9"/>
    <w:rsid w:val="00F3131F"/>
    <w:rsid w:val="00F32538"/>
    <w:rsid w:val="00F34A00"/>
    <w:rsid w:val="00F34D93"/>
    <w:rsid w:val="00F4320A"/>
    <w:rsid w:val="00F435BA"/>
    <w:rsid w:val="00F4389F"/>
    <w:rsid w:val="00F4431B"/>
    <w:rsid w:val="00F60CF6"/>
    <w:rsid w:val="00F62AEB"/>
    <w:rsid w:val="00F655F3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6143"/>
    <w:rsid w:val="00F979AC"/>
    <w:rsid w:val="00FA02CE"/>
    <w:rsid w:val="00FA6353"/>
    <w:rsid w:val="00FB32DE"/>
    <w:rsid w:val="00FB3ADA"/>
    <w:rsid w:val="00FB420A"/>
    <w:rsid w:val="00FB56E2"/>
    <w:rsid w:val="00FB6885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1AA9"/>
    <w:rsid w:val="00FE2B9E"/>
    <w:rsid w:val="00FE6123"/>
    <w:rsid w:val="00FE6555"/>
    <w:rsid w:val="00FE6E03"/>
    <w:rsid w:val="00FF51E1"/>
    <w:rsid w:val="00FF5862"/>
    <w:rsid w:val="00FF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visitubc@yeah.net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usiea.org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ADB6E-69F1-4BD2-BA7B-D2111C1B8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4</Pages>
  <Words>367</Words>
  <Characters>2094</Characters>
  <Application>Microsoft Office Word</Application>
  <DocSecurity>0</DocSecurity>
  <Lines>17</Lines>
  <Paragraphs>4</Paragraphs>
  <ScaleCrop>false</ScaleCrop>
  <Company>Microsoft</Company>
  <LinksUpToDate>false</LinksUpToDate>
  <CharactersWithSpaces>2457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41</cp:revision>
  <cp:lastPrinted>2011-12-16T08:54:00Z</cp:lastPrinted>
  <dcterms:created xsi:type="dcterms:W3CDTF">2017-10-20T08:21:00Z</dcterms:created>
  <dcterms:modified xsi:type="dcterms:W3CDTF">2018-09-05T10:30:00Z</dcterms:modified>
</cp:coreProperties>
</file>